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123" w:type="dxa"/>
        </w:tblCellMar>
        <w:tblLook w:val="0000" w:firstRow="0" w:lastRow="0" w:firstColumn="0" w:lastColumn="0" w:noHBand="0" w:noVBand="0"/>
      </w:tblPr>
      <w:tblGrid>
        <w:gridCol w:w="3706"/>
      </w:tblGrid>
      <w:tr w:rsidR="006D3B6B" w:rsidRPr="00115071" w:rsidTr="004E115B">
        <w:trPr>
          <w:trHeight w:val="284"/>
          <w:jc w:val="right"/>
        </w:trPr>
        <w:tc>
          <w:tcPr>
            <w:tcW w:w="3706" w:type="dxa"/>
            <w:shd w:val="clear" w:color="auto" w:fill="FFFFFF"/>
          </w:tcPr>
          <w:p w:rsidR="006D3B6B" w:rsidRPr="00115071" w:rsidRDefault="006D3B6B" w:rsidP="004E11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№1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t>к распоряжению администрации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56B0F">
        <w:rPr>
          <w:rFonts w:ascii="Times New Roman" w:hAnsi="Times New Roman"/>
          <w:i/>
          <w:sz w:val="24"/>
          <w:szCs w:val="24"/>
        </w:rPr>
        <w:t>Скворцовского</w:t>
      </w:r>
      <w:proofErr w:type="spellEnd"/>
      <w:r w:rsidRPr="00456B0F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</w:p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№ 12 от 01.03.2023</w:t>
      </w:r>
    </w:p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</w:pPr>
    </w:p>
    <w:p w:rsidR="006D3B6B" w:rsidRDefault="006D3B6B" w:rsidP="006D3B6B">
      <w:pPr>
        <w:jc w:val="center"/>
        <w:rPr>
          <w:b/>
        </w:rPr>
      </w:pPr>
    </w:p>
    <w:p w:rsidR="006D3B6B" w:rsidRPr="00E7709C" w:rsidRDefault="006D3B6B" w:rsidP="006D3B6B">
      <w:pPr>
        <w:jc w:val="center"/>
        <w:rPr>
          <w:b/>
        </w:rPr>
      </w:pPr>
      <w:r w:rsidRPr="00E7709C">
        <w:rPr>
          <w:b/>
        </w:rPr>
        <w:t>ПАСПОРТ</w:t>
      </w:r>
    </w:p>
    <w:p w:rsidR="006D3B6B" w:rsidRDefault="006D3B6B" w:rsidP="006D3B6B">
      <w:pPr>
        <w:jc w:val="center"/>
        <w:rPr>
          <w:b/>
        </w:rPr>
      </w:pPr>
      <w:r w:rsidRPr="00E7709C">
        <w:rPr>
          <w:b/>
        </w:rPr>
        <w:t xml:space="preserve">НАСЕЛЕННОГО ПУНКТА, ПОДВЕРЖЕННОГО УГРОЗЕ </w:t>
      </w:r>
    </w:p>
    <w:p w:rsidR="006D3B6B" w:rsidRPr="00115071" w:rsidRDefault="006D3B6B" w:rsidP="006D3B6B">
      <w:pPr>
        <w:jc w:val="center"/>
      </w:pPr>
      <w:r w:rsidRPr="00E7709C">
        <w:rPr>
          <w:b/>
        </w:rPr>
        <w:t>ЛАНДШАФТНЫХ ПОЖАРОВ</w:t>
      </w:r>
    </w:p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</w:pPr>
      <w:r w:rsidRPr="00115071">
        <w:t xml:space="preserve">Наименование </w:t>
      </w:r>
      <w:r>
        <w:t xml:space="preserve">населенного пункта: </w:t>
      </w:r>
      <w:r w:rsidRPr="005B36B5">
        <w:rPr>
          <w:b/>
        </w:rPr>
        <w:t xml:space="preserve">с. </w:t>
      </w:r>
      <w:proofErr w:type="spellStart"/>
      <w:r w:rsidRPr="005B36B5">
        <w:rPr>
          <w:b/>
        </w:rPr>
        <w:t>Скворцово</w:t>
      </w:r>
      <w:proofErr w:type="spellEnd"/>
    </w:p>
    <w:p w:rsidR="006D3B6B" w:rsidRPr="00115071" w:rsidRDefault="006D3B6B" w:rsidP="006D3B6B">
      <w:pPr>
        <w:jc w:val="both"/>
      </w:pPr>
      <w:r w:rsidRPr="00115071">
        <w:t>Наименование поселени</w:t>
      </w:r>
      <w:r>
        <w:t xml:space="preserve">я: </w:t>
      </w:r>
      <w:proofErr w:type="spellStart"/>
      <w:r>
        <w:t>Скворцовское</w:t>
      </w:r>
      <w:proofErr w:type="spellEnd"/>
      <w:r>
        <w:t xml:space="preserve"> сельское поселение</w:t>
      </w:r>
    </w:p>
    <w:p w:rsidR="006D3B6B" w:rsidRPr="00115071" w:rsidRDefault="006D3B6B" w:rsidP="006D3B6B">
      <w:pPr>
        <w:jc w:val="both"/>
      </w:pPr>
      <w:r w:rsidRPr="00115071">
        <w:t>Наименование городского округа: ____</w:t>
      </w:r>
      <w:r>
        <w:t>-</w:t>
      </w:r>
      <w:r w:rsidRPr="00115071">
        <w:t>____________________</w:t>
      </w:r>
    </w:p>
    <w:p w:rsidR="006D3B6B" w:rsidRPr="00115071" w:rsidRDefault="006D3B6B" w:rsidP="006D3B6B">
      <w:pPr>
        <w:jc w:val="both"/>
      </w:pPr>
      <w:r w:rsidRPr="00115071">
        <w:t xml:space="preserve">Наименование субъекта Российской </w:t>
      </w:r>
      <w:proofErr w:type="gramStart"/>
      <w:r w:rsidRPr="00115071">
        <w:t>Федера</w:t>
      </w:r>
      <w:r>
        <w:t>ции:  Республика</w:t>
      </w:r>
      <w:proofErr w:type="gramEnd"/>
      <w:r>
        <w:t xml:space="preserve"> Крым</w:t>
      </w:r>
    </w:p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</w:pPr>
      <w:r w:rsidRPr="00115071">
        <w:t>1.</w:t>
      </w:r>
      <w:proofErr w:type="gramStart"/>
      <w:r w:rsidRPr="00115071">
        <w:t>Общие  сведения</w:t>
      </w:r>
      <w:proofErr w:type="gramEnd"/>
      <w:r w:rsidRPr="00115071">
        <w:t xml:space="preserve"> о населенном пункте</w:t>
      </w:r>
    </w:p>
    <w:p w:rsidR="006D3B6B" w:rsidRPr="00115071" w:rsidRDefault="006D3B6B" w:rsidP="006D3B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0077" w:type="dxa"/>
        <w:tblInd w:w="-1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23"/>
        <w:gridCol w:w="7996"/>
        <w:gridCol w:w="1258"/>
      </w:tblGrid>
      <w:tr w:rsidR="006D3B6B" w:rsidRPr="00115071" w:rsidTr="004E115B">
        <w:tc>
          <w:tcPr>
            <w:tcW w:w="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7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Характеристика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населенного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пункта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115071">
              <w:rPr>
                <w:rFonts w:ascii="Times New Roman" w:hAnsi="Times New Roman" w:cs="Times New Roman"/>
                <w:szCs w:val="24"/>
              </w:rPr>
              <w:t>начение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населенного пункта (га)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215,7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 протяженность границы населенного пункта с лесным участком (участками) (километров)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Лесов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городских хвойных  (смешанных) лесов, расположенных на землях населенного пункта (гектаров)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Расчетное  время прибытия первого пожарного подразделения до наиболее удаленного объекта защиты населенного пункта, граничащего с лесным участком (минут).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минут</w:t>
            </w:r>
            <w:proofErr w:type="spellEnd"/>
          </w:p>
        </w:tc>
      </w:tr>
    </w:tbl>
    <w:p w:rsidR="006D3B6B" w:rsidRPr="00115071" w:rsidRDefault="006D3B6B" w:rsidP="006D3B6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6D3B6B" w:rsidRPr="00115071" w:rsidRDefault="006D3B6B" w:rsidP="006D3B6B">
      <w:pPr>
        <w:ind w:firstLine="708"/>
        <w:jc w:val="both"/>
      </w:pPr>
      <w:r w:rsidRPr="00115071">
        <w:t xml:space="preserve">2. Сведения о медицинских учреждениях, домах </w:t>
      </w:r>
      <w:proofErr w:type="gramStart"/>
      <w:r w:rsidRPr="00115071">
        <w:t>отдыха,  пансионатах</w:t>
      </w:r>
      <w:proofErr w:type="gramEnd"/>
      <w:r w:rsidRPr="00115071">
        <w:t>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D3B6B" w:rsidRPr="00115071" w:rsidRDefault="006D3B6B" w:rsidP="006D3B6B">
      <w:pPr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2130"/>
      </w:tblGrid>
      <w:tr w:rsidR="006D3B6B" w:rsidRPr="00115071" w:rsidTr="004E115B"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Адрес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персонала</w:t>
            </w:r>
          </w:p>
        </w:tc>
        <w:tc>
          <w:tcPr>
            <w:tcW w:w="21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пациентов (отдыхающих)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</w:tbl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  <w:rPr>
          <w:b/>
        </w:rPr>
      </w:pPr>
    </w:p>
    <w:p w:rsidR="006D3B6B" w:rsidRPr="00115071" w:rsidRDefault="006D3B6B" w:rsidP="006D3B6B">
      <w:pPr>
        <w:jc w:val="both"/>
      </w:pPr>
      <w:r w:rsidRPr="00115071">
        <w:t>3. Сведения о ближайших к населенному пункту подразделениях</w:t>
      </w:r>
    </w:p>
    <w:p w:rsidR="006D3B6B" w:rsidRPr="00115071" w:rsidRDefault="006D3B6B" w:rsidP="006D3B6B">
      <w:pPr>
        <w:jc w:val="both"/>
      </w:pPr>
      <w:r w:rsidRPr="00115071">
        <w:t>пожарной охраны.</w:t>
      </w:r>
    </w:p>
    <w:p w:rsidR="006D3B6B" w:rsidRPr="00115071" w:rsidRDefault="006D3B6B" w:rsidP="006D3B6B">
      <w:pPr>
        <w:jc w:val="both"/>
      </w:pPr>
    </w:p>
    <w:p w:rsidR="006D3B6B" w:rsidRDefault="006D3B6B" w:rsidP="006D3B6B">
      <w:pPr>
        <w:ind w:firstLine="708"/>
        <w:jc w:val="both"/>
      </w:pPr>
      <w:r w:rsidRPr="00115071">
        <w:t xml:space="preserve">1.Подразделения пожарной </w:t>
      </w:r>
      <w:proofErr w:type="gramStart"/>
      <w:r w:rsidRPr="00115071">
        <w:t>охраны  (</w:t>
      </w:r>
      <w:proofErr w:type="gramEnd"/>
      <w:r w:rsidRPr="00115071">
        <w:t xml:space="preserve">наименование, вид), дислоцирование на территории населенного пункта, адрес: </w:t>
      </w:r>
      <w:r>
        <w:t>-</w:t>
      </w:r>
    </w:p>
    <w:p w:rsidR="006D3B6B" w:rsidRPr="00E7709C" w:rsidRDefault="006D3B6B" w:rsidP="006D3B6B">
      <w:pPr>
        <w:ind w:firstLine="708"/>
        <w:jc w:val="both"/>
      </w:pPr>
      <w:r w:rsidRPr="00115071">
        <w:t>2.Ближайшее к населенному пункту подразделение пожарной охраны (наименов</w:t>
      </w:r>
      <w:r>
        <w:t xml:space="preserve">ание, вид) </w:t>
      </w:r>
      <w:proofErr w:type="gramStart"/>
      <w:r>
        <w:t>адрес:  5</w:t>
      </w:r>
      <w:proofErr w:type="gramEnd"/>
      <w:r>
        <w:t xml:space="preserve"> ПСЧ 1 ПСО ФПС ГПС ГУ МЧС по РК (п.Грэсовский,ул.Монтажная,7)</w:t>
      </w:r>
    </w:p>
    <w:p w:rsidR="006D3B6B" w:rsidRDefault="006D3B6B" w:rsidP="006D3B6B">
      <w:pPr>
        <w:ind w:firstLine="708"/>
        <w:jc w:val="both"/>
      </w:pPr>
    </w:p>
    <w:p w:rsidR="006D3B6B" w:rsidRPr="00115071" w:rsidRDefault="006D3B6B" w:rsidP="006D3B6B">
      <w:pPr>
        <w:ind w:firstLine="708"/>
        <w:jc w:val="both"/>
      </w:pPr>
    </w:p>
    <w:p w:rsidR="006D3B6B" w:rsidRDefault="006D3B6B" w:rsidP="006D3B6B">
      <w:pPr>
        <w:ind w:firstLine="708"/>
        <w:jc w:val="both"/>
      </w:pPr>
    </w:p>
    <w:p w:rsidR="006D3B6B" w:rsidRPr="00115071" w:rsidRDefault="006D3B6B" w:rsidP="006D3B6B">
      <w:pPr>
        <w:ind w:firstLine="708"/>
        <w:jc w:val="both"/>
      </w:pPr>
      <w:r w:rsidRPr="00115071">
        <w:lastRenderedPageBreak/>
        <w:t>4. Лица, ответственные за проведение мероприятий по предупреждению и ликвидации</w:t>
      </w:r>
    </w:p>
    <w:p w:rsidR="006D3B6B" w:rsidRPr="00115071" w:rsidRDefault="006D3B6B" w:rsidP="006D3B6B">
      <w:pPr>
        <w:jc w:val="both"/>
      </w:pPr>
      <w:r w:rsidRPr="00115071">
        <w:t>последствий чрезвычайных ситуаций и оказание необходимой помощи пострадавшим,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607"/>
      </w:tblGrid>
      <w:tr w:rsidR="006D3B6B" w:rsidRPr="00115071" w:rsidTr="004E115B"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Фамилия, имя, отчество</w:t>
            </w:r>
          </w:p>
          <w:p w:rsidR="006D3B6B" w:rsidRPr="00115071" w:rsidRDefault="006D3B6B" w:rsidP="004E115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должность</w:t>
            </w:r>
          </w:p>
        </w:tc>
        <w:tc>
          <w:tcPr>
            <w:tcW w:w="2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Контактный телефон</w:t>
            </w:r>
          </w:p>
        </w:tc>
      </w:tr>
      <w:tr w:rsidR="006D3B6B" w:rsidRPr="00115071" w:rsidTr="004E115B"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Лисицына Л.И.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both"/>
            </w:pPr>
            <w:proofErr w:type="spellStart"/>
            <w:r>
              <w:t>Зам.председателя</w:t>
            </w:r>
            <w:proofErr w:type="spellEnd"/>
            <w:r>
              <w:t xml:space="preserve"> </w:t>
            </w:r>
            <w:proofErr w:type="spellStart"/>
            <w:r>
              <w:t>Скворцовского</w:t>
            </w:r>
            <w:proofErr w:type="spellEnd"/>
            <w:r>
              <w:t xml:space="preserve"> с/совета</w:t>
            </w:r>
          </w:p>
        </w:tc>
        <w:tc>
          <w:tcPr>
            <w:tcW w:w="260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+79782424599</w:t>
            </w:r>
          </w:p>
        </w:tc>
      </w:tr>
    </w:tbl>
    <w:p w:rsidR="006D3B6B" w:rsidRPr="00115071" w:rsidRDefault="006D3B6B" w:rsidP="006D3B6B">
      <w:pPr>
        <w:ind w:firstLine="540"/>
        <w:jc w:val="both"/>
      </w:pPr>
    </w:p>
    <w:p w:rsidR="006D3B6B" w:rsidRPr="00115071" w:rsidRDefault="006D3B6B" w:rsidP="006D3B6B">
      <w:pPr>
        <w:ind w:firstLine="540"/>
        <w:jc w:val="both"/>
        <w:rPr>
          <w:b/>
        </w:rPr>
      </w:pPr>
      <w:r w:rsidRPr="00115071">
        <w:rPr>
          <w:b/>
        </w:rPr>
        <w:t>5.  Сведения о выполнении требований пожарной безопасности.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75"/>
        <w:gridCol w:w="6663"/>
        <w:gridCol w:w="2448"/>
      </w:tblGrid>
      <w:tr w:rsidR="006D3B6B" w:rsidRPr="00115071" w:rsidTr="004E115B">
        <w:trPr>
          <w:tblHeader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42"/>
              <w:jc w:val="both"/>
            </w:pP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/>
              <w:jc w:val="center"/>
            </w:pPr>
            <w:r w:rsidRPr="00115071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08"/>
              <w:jc w:val="center"/>
            </w:pPr>
            <w:r w:rsidRPr="00115071">
              <w:t>Информация о выполнении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Противопожарная преграда установленной ширины (противопожарное расстояние, 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 w:rsidRPr="00115071">
              <w:t xml:space="preserve">Не имеется, будет </w:t>
            </w:r>
            <w:r>
              <w:t>выполнено до 01 мая   2023</w:t>
            </w:r>
            <w:r w:rsidRPr="00115071">
              <w:t xml:space="preserve"> года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2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Организация и проведение своевременной  очистки территории населенного пункта, в том числе  противопожарных расстояний  между 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3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4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 технических и организационных  мер, обеспечивающих их своевременное обнаружение в любое время суток, подъезд к ним для забора воды пожарной  техников в любое время года,  а также  достаточность предусмотренного для целей пожаротушения запаса  воды.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 w:rsidRPr="00115071"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5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Подъездная  автомобильная дорога к населенному пункту, а также обеспеченность к зданиям и сооружениям на его территории.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6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Муниципальный  правовой  акт, регламентирующий порядок подготовки населенного пункта к пожароопасному сезону.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center"/>
            </w:pPr>
            <w:r w:rsidRPr="00115071">
              <w:t xml:space="preserve">Постановление главы </w:t>
            </w:r>
            <w:r>
              <w:t>от 09.12.2021г №241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7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Первичные средства пожаротушения для привлекаемых к тушению пожаров  добровольных  пожарных дружин (команд)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8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Наличие мероприятий 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</w:tbl>
    <w:p w:rsidR="006D3B6B" w:rsidRPr="00115071" w:rsidRDefault="006D3B6B" w:rsidP="006D3B6B">
      <w:pPr>
        <w:jc w:val="both"/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№2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t>к распоряжению администрации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56B0F">
        <w:rPr>
          <w:rFonts w:ascii="Times New Roman" w:hAnsi="Times New Roman"/>
          <w:i/>
          <w:sz w:val="24"/>
          <w:szCs w:val="24"/>
        </w:rPr>
        <w:t>Скворцовского</w:t>
      </w:r>
      <w:proofErr w:type="spellEnd"/>
      <w:r w:rsidRPr="00456B0F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</w:p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№ 12 от 01.03.2023</w:t>
      </w:r>
    </w:p>
    <w:p w:rsidR="006D3B6B" w:rsidRPr="00456B0F" w:rsidRDefault="006D3B6B" w:rsidP="006D3B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D3B6B" w:rsidRPr="00456B0F" w:rsidRDefault="006D3B6B" w:rsidP="006D3B6B">
      <w:pPr>
        <w:jc w:val="center"/>
        <w:rPr>
          <w:b/>
        </w:rPr>
      </w:pPr>
    </w:p>
    <w:p w:rsidR="006D3B6B" w:rsidRDefault="006D3B6B" w:rsidP="006D3B6B">
      <w:pPr>
        <w:jc w:val="center"/>
        <w:rPr>
          <w:b/>
        </w:rPr>
      </w:pPr>
    </w:p>
    <w:p w:rsidR="006D3B6B" w:rsidRPr="00E7709C" w:rsidRDefault="006D3B6B" w:rsidP="006D3B6B">
      <w:pPr>
        <w:jc w:val="center"/>
        <w:rPr>
          <w:b/>
        </w:rPr>
      </w:pPr>
      <w:r w:rsidRPr="00E7709C">
        <w:rPr>
          <w:b/>
        </w:rPr>
        <w:t>ПАСПОРТ</w:t>
      </w:r>
    </w:p>
    <w:p w:rsidR="006D3B6B" w:rsidRDefault="006D3B6B" w:rsidP="006D3B6B">
      <w:pPr>
        <w:jc w:val="center"/>
        <w:rPr>
          <w:b/>
        </w:rPr>
      </w:pPr>
      <w:r w:rsidRPr="00E7709C">
        <w:rPr>
          <w:b/>
        </w:rPr>
        <w:t xml:space="preserve">НАСЕЛЕННОГО ПУНКТА, ПОДВЕРЖЕННОГО УГРОЗЕ </w:t>
      </w:r>
    </w:p>
    <w:p w:rsidR="006D3B6B" w:rsidRPr="00115071" w:rsidRDefault="006D3B6B" w:rsidP="006D3B6B">
      <w:pPr>
        <w:jc w:val="center"/>
      </w:pPr>
      <w:r w:rsidRPr="00E7709C">
        <w:rPr>
          <w:b/>
        </w:rPr>
        <w:t>ЛАНДШАФТНЫХ ПОЖАРОВ</w:t>
      </w:r>
    </w:p>
    <w:p w:rsidR="006D3B6B" w:rsidRPr="00115071" w:rsidRDefault="006D3B6B" w:rsidP="006D3B6B">
      <w:pPr>
        <w:jc w:val="both"/>
      </w:pPr>
    </w:p>
    <w:p w:rsidR="006D3B6B" w:rsidRPr="005B36B5" w:rsidRDefault="006D3B6B" w:rsidP="006D3B6B">
      <w:pPr>
        <w:jc w:val="both"/>
      </w:pPr>
      <w:r w:rsidRPr="00115071">
        <w:t xml:space="preserve">Наименование </w:t>
      </w:r>
      <w:r>
        <w:t xml:space="preserve">населенного пункта: </w:t>
      </w:r>
      <w:r w:rsidRPr="005B36B5">
        <w:rPr>
          <w:b/>
        </w:rPr>
        <w:t>с. Колодезное</w:t>
      </w:r>
    </w:p>
    <w:p w:rsidR="006D3B6B" w:rsidRPr="00115071" w:rsidRDefault="006D3B6B" w:rsidP="006D3B6B">
      <w:pPr>
        <w:jc w:val="both"/>
      </w:pPr>
      <w:r w:rsidRPr="00115071">
        <w:t>Наименование поселени</w:t>
      </w:r>
      <w:r>
        <w:t xml:space="preserve">я: </w:t>
      </w:r>
      <w:proofErr w:type="spellStart"/>
      <w:r>
        <w:t>Скворцовское</w:t>
      </w:r>
      <w:proofErr w:type="spellEnd"/>
      <w:r>
        <w:t xml:space="preserve"> сельское поселение</w:t>
      </w:r>
    </w:p>
    <w:p w:rsidR="006D3B6B" w:rsidRPr="00115071" w:rsidRDefault="006D3B6B" w:rsidP="006D3B6B">
      <w:pPr>
        <w:jc w:val="both"/>
      </w:pPr>
      <w:r w:rsidRPr="00115071">
        <w:t>Наименование городского округа: ____</w:t>
      </w:r>
      <w:r>
        <w:t>-</w:t>
      </w:r>
      <w:r w:rsidRPr="00115071">
        <w:t>____________________</w:t>
      </w:r>
    </w:p>
    <w:p w:rsidR="006D3B6B" w:rsidRPr="00115071" w:rsidRDefault="006D3B6B" w:rsidP="006D3B6B">
      <w:pPr>
        <w:jc w:val="both"/>
      </w:pPr>
      <w:r w:rsidRPr="00115071">
        <w:t xml:space="preserve">Наименование субъекта Российской </w:t>
      </w:r>
      <w:proofErr w:type="gramStart"/>
      <w:r w:rsidRPr="00115071">
        <w:t>Федера</w:t>
      </w:r>
      <w:r>
        <w:t>ции:  Республика</w:t>
      </w:r>
      <w:proofErr w:type="gramEnd"/>
      <w:r>
        <w:t xml:space="preserve"> Крым</w:t>
      </w:r>
    </w:p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</w:pPr>
      <w:r w:rsidRPr="00115071">
        <w:t>1.</w:t>
      </w:r>
      <w:proofErr w:type="gramStart"/>
      <w:r w:rsidRPr="00115071">
        <w:t>Общие  сведения</w:t>
      </w:r>
      <w:proofErr w:type="gramEnd"/>
      <w:r w:rsidRPr="00115071">
        <w:t xml:space="preserve"> о населенном пункте</w:t>
      </w:r>
    </w:p>
    <w:p w:rsidR="006D3B6B" w:rsidRPr="00115071" w:rsidRDefault="006D3B6B" w:rsidP="006D3B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0077" w:type="dxa"/>
        <w:tblInd w:w="-1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23"/>
        <w:gridCol w:w="7996"/>
        <w:gridCol w:w="1258"/>
      </w:tblGrid>
      <w:tr w:rsidR="006D3B6B" w:rsidRPr="00115071" w:rsidTr="004E115B">
        <w:tc>
          <w:tcPr>
            <w:tcW w:w="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7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Характеристика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населенного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пункта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115071">
              <w:rPr>
                <w:rFonts w:ascii="Times New Roman" w:hAnsi="Times New Roman" w:cs="Times New Roman"/>
                <w:szCs w:val="24"/>
              </w:rPr>
              <w:t>начение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населенного пункта (га)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58,4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 протяженность границы населенного пункта с лесным участком (участками) (километров)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Лесов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городских хвойных  (смешанных) лесов, расположенных на землях населенного пункта (гектаров)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Расчетное  время прибытия первого пожарного подразделения до наиболее удаленного объекта защиты населенного пункта, граничащего с лесным участком (минут).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минут</w:t>
            </w:r>
            <w:proofErr w:type="spellEnd"/>
          </w:p>
        </w:tc>
      </w:tr>
    </w:tbl>
    <w:p w:rsidR="006D3B6B" w:rsidRPr="00115071" w:rsidRDefault="006D3B6B" w:rsidP="006D3B6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6D3B6B" w:rsidRPr="00115071" w:rsidRDefault="006D3B6B" w:rsidP="006D3B6B">
      <w:pPr>
        <w:ind w:firstLine="708"/>
        <w:jc w:val="both"/>
      </w:pPr>
      <w:r w:rsidRPr="00115071">
        <w:t xml:space="preserve">2. Сведения о медицинских учреждениях, домах </w:t>
      </w:r>
      <w:proofErr w:type="gramStart"/>
      <w:r w:rsidRPr="00115071">
        <w:t>отдыха,  пансионатах</w:t>
      </w:r>
      <w:proofErr w:type="gramEnd"/>
      <w:r w:rsidRPr="00115071">
        <w:t>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D3B6B" w:rsidRPr="00115071" w:rsidRDefault="006D3B6B" w:rsidP="006D3B6B">
      <w:pPr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2130"/>
      </w:tblGrid>
      <w:tr w:rsidR="006D3B6B" w:rsidRPr="00115071" w:rsidTr="004E115B"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Адрес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персонала</w:t>
            </w:r>
          </w:p>
        </w:tc>
        <w:tc>
          <w:tcPr>
            <w:tcW w:w="21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пациентов (отдыхающих)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</w:tbl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  <w:rPr>
          <w:b/>
        </w:rPr>
      </w:pPr>
    </w:p>
    <w:p w:rsidR="006D3B6B" w:rsidRPr="00115071" w:rsidRDefault="006D3B6B" w:rsidP="006D3B6B">
      <w:pPr>
        <w:jc w:val="both"/>
      </w:pPr>
      <w:r w:rsidRPr="00115071">
        <w:t>3. Сведения о ближайших к населенному пункту подразделениях</w:t>
      </w:r>
    </w:p>
    <w:p w:rsidR="006D3B6B" w:rsidRPr="00115071" w:rsidRDefault="006D3B6B" w:rsidP="006D3B6B">
      <w:pPr>
        <w:jc w:val="both"/>
      </w:pPr>
      <w:r w:rsidRPr="00115071">
        <w:t>пожарной охраны.</w:t>
      </w:r>
    </w:p>
    <w:p w:rsidR="006D3B6B" w:rsidRPr="00115071" w:rsidRDefault="006D3B6B" w:rsidP="006D3B6B">
      <w:pPr>
        <w:jc w:val="both"/>
      </w:pPr>
    </w:p>
    <w:p w:rsidR="006D3B6B" w:rsidRDefault="006D3B6B" w:rsidP="006D3B6B">
      <w:pPr>
        <w:ind w:firstLine="708"/>
        <w:jc w:val="both"/>
      </w:pPr>
      <w:r w:rsidRPr="00115071">
        <w:t xml:space="preserve">1.Подразделения пожарной </w:t>
      </w:r>
      <w:proofErr w:type="gramStart"/>
      <w:r w:rsidRPr="00115071">
        <w:t>охраны  (</w:t>
      </w:r>
      <w:proofErr w:type="gramEnd"/>
      <w:r w:rsidRPr="00115071">
        <w:t xml:space="preserve">наименование, вид), дислоцирование на территории населенного пункта, адрес: </w:t>
      </w:r>
      <w:r>
        <w:t>-</w:t>
      </w:r>
    </w:p>
    <w:p w:rsidR="006D3B6B" w:rsidRPr="00E7709C" w:rsidRDefault="006D3B6B" w:rsidP="006D3B6B">
      <w:pPr>
        <w:ind w:firstLine="708"/>
        <w:jc w:val="both"/>
      </w:pPr>
      <w:r w:rsidRPr="00115071">
        <w:t>2.Ближайшее к населенному пункту подразделение пожарной охраны (наименов</w:t>
      </w:r>
      <w:r>
        <w:t xml:space="preserve">ание, вид) </w:t>
      </w:r>
      <w:proofErr w:type="gramStart"/>
      <w:r>
        <w:t>адрес:  ЧСПТ</w:t>
      </w:r>
      <w:proofErr w:type="gramEnd"/>
      <w:r>
        <w:t xml:space="preserve"> СО ГУ МЧС по РК (</w:t>
      </w:r>
      <w:proofErr w:type="spellStart"/>
      <w:r>
        <w:t>г.Симферополь</w:t>
      </w:r>
      <w:proofErr w:type="spellEnd"/>
      <w:r>
        <w:t xml:space="preserve">, </w:t>
      </w:r>
      <w:proofErr w:type="spellStart"/>
      <w:r>
        <w:t>ул.Г.Сталинграда</w:t>
      </w:r>
      <w:proofErr w:type="spellEnd"/>
      <w:r>
        <w:t xml:space="preserve"> 14)</w:t>
      </w:r>
    </w:p>
    <w:p w:rsidR="006D3B6B" w:rsidRPr="00115071" w:rsidRDefault="006D3B6B" w:rsidP="006D3B6B">
      <w:pPr>
        <w:ind w:firstLine="708"/>
        <w:jc w:val="both"/>
      </w:pPr>
    </w:p>
    <w:p w:rsidR="006D3B6B" w:rsidRDefault="006D3B6B" w:rsidP="006D3B6B">
      <w:pPr>
        <w:ind w:firstLine="708"/>
        <w:jc w:val="both"/>
      </w:pPr>
    </w:p>
    <w:p w:rsidR="006D3B6B" w:rsidRDefault="006D3B6B" w:rsidP="006D3B6B">
      <w:pPr>
        <w:ind w:firstLine="708"/>
        <w:jc w:val="both"/>
      </w:pPr>
    </w:p>
    <w:p w:rsidR="006D3B6B" w:rsidRDefault="006D3B6B" w:rsidP="006D3B6B">
      <w:pPr>
        <w:ind w:firstLine="708"/>
        <w:jc w:val="both"/>
      </w:pPr>
    </w:p>
    <w:p w:rsidR="006D3B6B" w:rsidRPr="00115071" w:rsidRDefault="006D3B6B" w:rsidP="006D3B6B">
      <w:pPr>
        <w:ind w:firstLine="708"/>
        <w:jc w:val="both"/>
      </w:pPr>
      <w:r w:rsidRPr="00115071">
        <w:lastRenderedPageBreak/>
        <w:t>4. Лица, ответственные за проведение мероприятий по предупреждению и ликвидации</w:t>
      </w:r>
    </w:p>
    <w:p w:rsidR="006D3B6B" w:rsidRPr="00115071" w:rsidRDefault="006D3B6B" w:rsidP="006D3B6B">
      <w:pPr>
        <w:jc w:val="both"/>
      </w:pPr>
      <w:r w:rsidRPr="00115071">
        <w:t>последствий чрезвычайных ситуаций и оказание необходимой помощи пострадавшим,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607"/>
      </w:tblGrid>
      <w:tr w:rsidR="006D3B6B" w:rsidRPr="00115071" w:rsidTr="004E115B"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Фамилия, имя, отчество</w:t>
            </w:r>
          </w:p>
          <w:p w:rsidR="006D3B6B" w:rsidRPr="00115071" w:rsidRDefault="006D3B6B" w:rsidP="004E115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должность</w:t>
            </w:r>
          </w:p>
        </w:tc>
        <w:tc>
          <w:tcPr>
            <w:tcW w:w="2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Контактный телефон</w:t>
            </w:r>
          </w:p>
        </w:tc>
      </w:tr>
      <w:tr w:rsidR="006D3B6B" w:rsidRPr="00115071" w:rsidTr="004E115B"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Лисицына Л.И.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both"/>
            </w:pPr>
            <w:proofErr w:type="spellStart"/>
            <w:r>
              <w:t>Зам.председателя</w:t>
            </w:r>
            <w:proofErr w:type="spellEnd"/>
            <w:r>
              <w:t xml:space="preserve"> </w:t>
            </w:r>
            <w:proofErr w:type="spellStart"/>
            <w:r>
              <w:t>Скворцовского</w:t>
            </w:r>
            <w:proofErr w:type="spellEnd"/>
            <w:r>
              <w:t xml:space="preserve"> с/совета</w:t>
            </w:r>
          </w:p>
        </w:tc>
        <w:tc>
          <w:tcPr>
            <w:tcW w:w="260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+79782424599</w:t>
            </w:r>
          </w:p>
        </w:tc>
      </w:tr>
    </w:tbl>
    <w:p w:rsidR="006D3B6B" w:rsidRPr="00115071" w:rsidRDefault="006D3B6B" w:rsidP="006D3B6B">
      <w:pPr>
        <w:ind w:firstLine="540"/>
        <w:jc w:val="both"/>
      </w:pPr>
    </w:p>
    <w:p w:rsidR="006D3B6B" w:rsidRPr="00115071" w:rsidRDefault="006D3B6B" w:rsidP="006D3B6B">
      <w:pPr>
        <w:ind w:firstLine="540"/>
        <w:jc w:val="both"/>
        <w:rPr>
          <w:b/>
        </w:rPr>
      </w:pPr>
      <w:r w:rsidRPr="00115071">
        <w:rPr>
          <w:b/>
        </w:rPr>
        <w:t>5.  Сведения о выполнении требований пожарной безопасности.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75"/>
        <w:gridCol w:w="6663"/>
        <w:gridCol w:w="2448"/>
      </w:tblGrid>
      <w:tr w:rsidR="006D3B6B" w:rsidRPr="00115071" w:rsidTr="004E115B">
        <w:trPr>
          <w:tblHeader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42"/>
              <w:jc w:val="both"/>
            </w:pP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/>
              <w:jc w:val="center"/>
            </w:pPr>
            <w:r w:rsidRPr="00115071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08"/>
              <w:jc w:val="center"/>
            </w:pPr>
            <w:r w:rsidRPr="00115071">
              <w:t>Информация о выполнении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Противопожарная преграда установленной ширины (противопожарное расстояние, 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 w:rsidRPr="00115071">
              <w:t xml:space="preserve">Не имеется, будет </w:t>
            </w:r>
            <w:r>
              <w:t>выполнено до 01 мая   2023</w:t>
            </w:r>
            <w:r w:rsidRPr="00115071">
              <w:t xml:space="preserve"> года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2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Организация и проведение своевременной  очистки территории населенного пункта, в том числе  противопожарных расстояний  между 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3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4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 технических и организационных  мер, обеспечивающих их своевременное обнаружение в любое время суток, подъезд к ним для забора воды пожарной  техников в любое время года,  а также  достаточность предусмотренного для целей пожаротушения запаса  воды.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 w:rsidRPr="00115071"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5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Подъездная  автомобильная дорога к населенному пункту, а также обеспеченность к зданиям и сооружениям на его территории.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6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Муниципальный  правовой  акт, регламентирующий порядок подготовки населенного пункта к пожароопасному сезону.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center"/>
            </w:pPr>
            <w:r w:rsidRPr="00115071">
              <w:t xml:space="preserve">Постановление главы </w:t>
            </w:r>
            <w:r>
              <w:t>от 09.12.2021г №241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7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Первичные средства пожаротушения для привлекаемых к тушению пожаров  добровольных  пожарных дружин (команд)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8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Наличие мероприятий 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</w:tbl>
    <w:p w:rsidR="006D3B6B" w:rsidRPr="00115071" w:rsidRDefault="006D3B6B" w:rsidP="006D3B6B">
      <w:pPr>
        <w:jc w:val="both"/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№3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t>к распоряжению администрации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56B0F">
        <w:rPr>
          <w:rFonts w:ascii="Times New Roman" w:hAnsi="Times New Roman"/>
          <w:i/>
          <w:sz w:val="24"/>
          <w:szCs w:val="24"/>
        </w:rPr>
        <w:t>Скворцовского</w:t>
      </w:r>
      <w:proofErr w:type="spellEnd"/>
      <w:r w:rsidRPr="00456B0F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</w:p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№ 12 от 01.03.2023</w:t>
      </w:r>
    </w:p>
    <w:p w:rsidR="006D3B6B" w:rsidRPr="00456B0F" w:rsidRDefault="006D3B6B" w:rsidP="006D3B6B">
      <w:pPr>
        <w:pStyle w:val="a3"/>
        <w:rPr>
          <w:rFonts w:ascii="Times New Roman" w:hAnsi="Times New Roman"/>
          <w:i/>
          <w:sz w:val="24"/>
          <w:szCs w:val="24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jc w:val="center"/>
        <w:rPr>
          <w:b/>
        </w:rPr>
      </w:pPr>
    </w:p>
    <w:p w:rsidR="006D3B6B" w:rsidRPr="00E7709C" w:rsidRDefault="006D3B6B" w:rsidP="006D3B6B">
      <w:pPr>
        <w:jc w:val="center"/>
        <w:rPr>
          <w:b/>
        </w:rPr>
      </w:pPr>
      <w:r w:rsidRPr="00E7709C">
        <w:rPr>
          <w:b/>
        </w:rPr>
        <w:t>ПАСПОРТ</w:t>
      </w:r>
    </w:p>
    <w:p w:rsidR="006D3B6B" w:rsidRDefault="006D3B6B" w:rsidP="006D3B6B">
      <w:pPr>
        <w:jc w:val="center"/>
        <w:rPr>
          <w:b/>
        </w:rPr>
      </w:pPr>
      <w:r w:rsidRPr="00E7709C">
        <w:rPr>
          <w:b/>
        </w:rPr>
        <w:t xml:space="preserve">НАСЕЛЕННОГО ПУНКТА, ПОДВЕРЖЕННОГО УГРОЗЕ </w:t>
      </w:r>
    </w:p>
    <w:p w:rsidR="006D3B6B" w:rsidRPr="00115071" w:rsidRDefault="006D3B6B" w:rsidP="006D3B6B">
      <w:pPr>
        <w:jc w:val="center"/>
      </w:pPr>
      <w:r w:rsidRPr="00E7709C">
        <w:rPr>
          <w:b/>
        </w:rPr>
        <w:t>ЛАНДШАФТНЫХ ПОЖАРОВ</w:t>
      </w:r>
    </w:p>
    <w:p w:rsidR="006D3B6B" w:rsidRPr="00115071" w:rsidRDefault="006D3B6B" w:rsidP="006D3B6B">
      <w:pPr>
        <w:jc w:val="both"/>
      </w:pPr>
    </w:p>
    <w:p w:rsidR="006D3B6B" w:rsidRPr="005B36B5" w:rsidRDefault="006D3B6B" w:rsidP="006D3B6B">
      <w:pPr>
        <w:jc w:val="both"/>
      </w:pPr>
      <w:r w:rsidRPr="00115071">
        <w:t xml:space="preserve">Наименование </w:t>
      </w:r>
      <w:r>
        <w:t xml:space="preserve">населенного пункта: </w:t>
      </w:r>
      <w:r w:rsidRPr="00F63BBD">
        <w:rPr>
          <w:b/>
        </w:rPr>
        <w:t>с. Передовое</w:t>
      </w:r>
    </w:p>
    <w:p w:rsidR="006D3B6B" w:rsidRPr="00115071" w:rsidRDefault="006D3B6B" w:rsidP="006D3B6B">
      <w:pPr>
        <w:jc w:val="both"/>
      </w:pPr>
      <w:r w:rsidRPr="00115071">
        <w:t>Наименование поселени</w:t>
      </w:r>
      <w:r>
        <w:t xml:space="preserve">я: </w:t>
      </w:r>
      <w:proofErr w:type="spellStart"/>
      <w:r>
        <w:t>Скворцовское</w:t>
      </w:r>
      <w:proofErr w:type="spellEnd"/>
      <w:r>
        <w:t xml:space="preserve"> сельское поселение</w:t>
      </w:r>
    </w:p>
    <w:p w:rsidR="006D3B6B" w:rsidRPr="00115071" w:rsidRDefault="006D3B6B" w:rsidP="006D3B6B">
      <w:pPr>
        <w:jc w:val="both"/>
      </w:pPr>
      <w:r w:rsidRPr="00115071">
        <w:t>Наименование городского округа: ____</w:t>
      </w:r>
      <w:r>
        <w:t>-</w:t>
      </w:r>
      <w:r w:rsidRPr="00115071">
        <w:t>____________________</w:t>
      </w:r>
    </w:p>
    <w:p w:rsidR="006D3B6B" w:rsidRPr="00115071" w:rsidRDefault="006D3B6B" w:rsidP="006D3B6B">
      <w:pPr>
        <w:jc w:val="both"/>
      </w:pPr>
      <w:r w:rsidRPr="00115071">
        <w:t xml:space="preserve">Наименование субъекта Российской </w:t>
      </w:r>
      <w:proofErr w:type="gramStart"/>
      <w:r w:rsidRPr="00115071">
        <w:t>Федера</w:t>
      </w:r>
      <w:r>
        <w:t>ции:  Республика</w:t>
      </w:r>
      <w:proofErr w:type="gramEnd"/>
      <w:r>
        <w:t xml:space="preserve"> Крым</w:t>
      </w:r>
    </w:p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</w:pPr>
      <w:r w:rsidRPr="00115071">
        <w:t>1.</w:t>
      </w:r>
      <w:proofErr w:type="gramStart"/>
      <w:r w:rsidRPr="00115071">
        <w:t>Общие  сведения</w:t>
      </w:r>
      <w:proofErr w:type="gramEnd"/>
      <w:r w:rsidRPr="00115071">
        <w:t xml:space="preserve"> о населенном пункте</w:t>
      </w:r>
    </w:p>
    <w:p w:rsidR="006D3B6B" w:rsidRPr="00115071" w:rsidRDefault="006D3B6B" w:rsidP="006D3B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0077" w:type="dxa"/>
        <w:tblInd w:w="-1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23"/>
        <w:gridCol w:w="7996"/>
        <w:gridCol w:w="1258"/>
      </w:tblGrid>
      <w:tr w:rsidR="006D3B6B" w:rsidRPr="00115071" w:rsidTr="004E115B">
        <w:tc>
          <w:tcPr>
            <w:tcW w:w="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7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Характеристика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населенного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пункта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115071">
              <w:rPr>
                <w:rFonts w:ascii="Times New Roman" w:hAnsi="Times New Roman" w:cs="Times New Roman"/>
                <w:szCs w:val="24"/>
              </w:rPr>
              <w:t>начение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населенного пункта (га)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13,5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 протяженность границы населенного пункта с лесным участком (участками) (километров)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Лесов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городских хвойных  (смешанных) лесов, расположенных на землях населенного пункта (гектаров)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Расчетное  время прибытия первого пожарного подразделения до наиболее удаленного объекта защиты населенного пункта, граничащего с лесным участком (минут).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минут</w:t>
            </w:r>
            <w:proofErr w:type="spellEnd"/>
          </w:p>
        </w:tc>
      </w:tr>
    </w:tbl>
    <w:p w:rsidR="006D3B6B" w:rsidRPr="00115071" w:rsidRDefault="006D3B6B" w:rsidP="006D3B6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6D3B6B" w:rsidRPr="00115071" w:rsidRDefault="006D3B6B" w:rsidP="006D3B6B">
      <w:pPr>
        <w:ind w:firstLine="708"/>
        <w:jc w:val="both"/>
      </w:pPr>
      <w:r w:rsidRPr="00115071">
        <w:t xml:space="preserve">2. Сведения о медицинских учреждениях, домах </w:t>
      </w:r>
      <w:proofErr w:type="gramStart"/>
      <w:r w:rsidRPr="00115071">
        <w:t>отдыха,  пансионатах</w:t>
      </w:r>
      <w:proofErr w:type="gramEnd"/>
      <w:r w:rsidRPr="00115071">
        <w:t>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D3B6B" w:rsidRPr="00115071" w:rsidRDefault="006D3B6B" w:rsidP="006D3B6B">
      <w:pPr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2130"/>
      </w:tblGrid>
      <w:tr w:rsidR="006D3B6B" w:rsidRPr="00115071" w:rsidTr="004E115B"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Адрес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персонала</w:t>
            </w:r>
          </w:p>
        </w:tc>
        <w:tc>
          <w:tcPr>
            <w:tcW w:w="21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пациентов (отдыхающих)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</w:tbl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  <w:rPr>
          <w:b/>
        </w:rPr>
      </w:pPr>
    </w:p>
    <w:p w:rsidR="006D3B6B" w:rsidRPr="00115071" w:rsidRDefault="006D3B6B" w:rsidP="006D3B6B">
      <w:pPr>
        <w:jc w:val="both"/>
      </w:pPr>
      <w:r w:rsidRPr="00115071">
        <w:t>3. Сведения о ближайших к населенному пункту подразделениях</w:t>
      </w:r>
    </w:p>
    <w:p w:rsidR="006D3B6B" w:rsidRPr="00115071" w:rsidRDefault="006D3B6B" w:rsidP="006D3B6B">
      <w:pPr>
        <w:jc w:val="both"/>
      </w:pPr>
      <w:r w:rsidRPr="00115071">
        <w:t>пожарной охраны.</w:t>
      </w:r>
    </w:p>
    <w:p w:rsidR="006D3B6B" w:rsidRPr="00115071" w:rsidRDefault="006D3B6B" w:rsidP="006D3B6B">
      <w:pPr>
        <w:jc w:val="both"/>
      </w:pPr>
    </w:p>
    <w:p w:rsidR="006D3B6B" w:rsidRDefault="006D3B6B" w:rsidP="006D3B6B">
      <w:pPr>
        <w:ind w:firstLine="708"/>
        <w:jc w:val="both"/>
      </w:pPr>
      <w:r w:rsidRPr="00115071">
        <w:t xml:space="preserve">1.Подразделения пожарной </w:t>
      </w:r>
      <w:proofErr w:type="gramStart"/>
      <w:r w:rsidRPr="00115071">
        <w:t>охраны  (</w:t>
      </w:r>
      <w:proofErr w:type="gramEnd"/>
      <w:r w:rsidRPr="00115071">
        <w:t xml:space="preserve">наименование, вид), дислоцирование на территории населенного пункта, адрес: </w:t>
      </w:r>
      <w:r>
        <w:t>-</w:t>
      </w:r>
    </w:p>
    <w:p w:rsidR="006D3B6B" w:rsidRPr="00E7709C" w:rsidRDefault="006D3B6B" w:rsidP="006D3B6B">
      <w:pPr>
        <w:ind w:firstLine="708"/>
        <w:jc w:val="both"/>
      </w:pPr>
      <w:r w:rsidRPr="00115071">
        <w:t>2.Ближайшее к населенному пункту подразделение пожарной охраны (наименов</w:t>
      </w:r>
      <w:r>
        <w:t xml:space="preserve">ание, вид) </w:t>
      </w:r>
      <w:proofErr w:type="gramStart"/>
      <w:r>
        <w:t>адрес:  5</w:t>
      </w:r>
      <w:proofErr w:type="gramEnd"/>
      <w:r>
        <w:t xml:space="preserve"> ПСЧ 1 ПСО ФПС ГПС ГУ МЧС по РК (п.Грэсовский,ул.Монтажная,7)</w:t>
      </w:r>
    </w:p>
    <w:p w:rsidR="006D3B6B" w:rsidRDefault="006D3B6B" w:rsidP="006D3B6B">
      <w:pPr>
        <w:ind w:firstLine="708"/>
        <w:jc w:val="both"/>
      </w:pPr>
    </w:p>
    <w:p w:rsidR="006D3B6B" w:rsidRDefault="006D3B6B" w:rsidP="006D3B6B">
      <w:pPr>
        <w:ind w:firstLine="708"/>
        <w:jc w:val="both"/>
      </w:pPr>
    </w:p>
    <w:p w:rsidR="006D3B6B" w:rsidRPr="00115071" w:rsidRDefault="006D3B6B" w:rsidP="006D3B6B">
      <w:pPr>
        <w:ind w:firstLine="708"/>
        <w:jc w:val="both"/>
      </w:pPr>
    </w:p>
    <w:p w:rsidR="006D3B6B" w:rsidRPr="00115071" w:rsidRDefault="006D3B6B" w:rsidP="006D3B6B">
      <w:pPr>
        <w:ind w:firstLine="708"/>
        <w:jc w:val="both"/>
      </w:pPr>
      <w:r w:rsidRPr="00115071">
        <w:lastRenderedPageBreak/>
        <w:t>4. Лица, ответственные за проведение мероприятий по предупреждению и ликвидации</w:t>
      </w:r>
    </w:p>
    <w:p w:rsidR="006D3B6B" w:rsidRPr="00115071" w:rsidRDefault="006D3B6B" w:rsidP="006D3B6B">
      <w:pPr>
        <w:jc w:val="both"/>
      </w:pPr>
      <w:r w:rsidRPr="00115071">
        <w:t>последствий чрезвычайных ситуаций и оказание необходимой помощи пострадавшим,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607"/>
      </w:tblGrid>
      <w:tr w:rsidR="006D3B6B" w:rsidRPr="00115071" w:rsidTr="004E115B"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Фамилия, имя, отчество</w:t>
            </w:r>
          </w:p>
          <w:p w:rsidR="006D3B6B" w:rsidRPr="00115071" w:rsidRDefault="006D3B6B" w:rsidP="004E115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должность</w:t>
            </w:r>
          </w:p>
        </w:tc>
        <w:tc>
          <w:tcPr>
            <w:tcW w:w="2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Контактный телефон</w:t>
            </w:r>
          </w:p>
        </w:tc>
      </w:tr>
      <w:tr w:rsidR="006D3B6B" w:rsidRPr="00115071" w:rsidTr="004E115B"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Лисицына Л.И.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both"/>
            </w:pPr>
            <w:proofErr w:type="spellStart"/>
            <w:r>
              <w:t>Зам.председателя</w:t>
            </w:r>
            <w:proofErr w:type="spellEnd"/>
            <w:r>
              <w:t xml:space="preserve"> </w:t>
            </w:r>
            <w:proofErr w:type="spellStart"/>
            <w:r>
              <w:t>Скворцовского</w:t>
            </w:r>
            <w:proofErr w:type="spellEnd"/>
            <w:r>
              <w:t xml:space="preserve"> с/совета</w:t>
            </w:r>
          </w:p>
        </w:tc>
        <w:tc>
          <w:tcPr>
            <w:tcW w:w="260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+79782424599</w:t>
            </w:r>
          </w:p>
        </w:tc>
      </w:tr>
    </w:tbl>
    <w:p w:rsidR="006D3B6B" w:rsidRPr="00115071" w:rsidRDefault="006D3B6B" w:rsidP="006D3B6B">
      <w:pPr>
        <w:ind w:firstLine="540"/>
        <w:jc w:val="both"/>
      </w:pPr>
    </w:p>
    <w:p w:rsidR="006D3B6B" w:rsidRPr="00115071" w:rsidRDefault="006D3B6B" w:rsidP="006D3B6B">
      <w:pPr>
        <w:ind w:firstLine="540"/>
        <w:jc w:val="both"/>
        <w:rPr>
          <w:b/>
        </w:rPr>
      </w:pPr>
      <w:r w:rsidRPr="00115071">
        <w:rPr>
          <w:b/>
        </w:rPr>
        <w:t>5.  Сведения о выполнении требований пожарной безопасности.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75"/>
        <w:gridCol w:w="6663"/>
        <w:gridCol w:w="2448"/>
      </w:tblGrid>
      <w:tr w:rsidR="006D3B6B" w:rsidRPr="00115071" w:rsidTr="004E115B">
        <w:trPr>
          <w:tblHeader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42"/>
              <w:jc w:val="both"/>
            </w:pP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/>
              <w:jc w:val="center"/>
            </w:pPr>
            <w:r w:rsidRPr="00115071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08"/>
              <w:jc w:val="center"/>
            </w:pPr>
            <w:r w:rsidRPr="00115071">
              <w:t>Информация о выполнении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Противопожарная преграда установленной ширины (противопожарное расстояние, 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 w:rsidRPr="00115071">
              <w:t xml:space="preserve">Не имеется, будет </w:t>
            </w:r>
            <w:r>
              <w:t>выполнено до 01 мая   2023</w:t>
            </w:r>
            <w:r w:rsidRPr="00115071">
              <w:t xml:space="preserve"> года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2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Организация и проведение своевременной  очистки территории населенного пункта, в том числе  противопожарных расстояний  между 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3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4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 технических и организационных  мер, обеспечивающих их своевременное обнаружение в любое время суток, подъезд к ним для забора воды пожарной  техников в любое время года,  а также  достаточность предусмотренного для целей пожаротушения запаса  воды.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4765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5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Подъездная  автомобильная дорога к населенному пункту, а также обеспеченность к зданиям и сооружениям на его территории.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6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Муниципальный  правовой  акт, регламентирующий порядок подготовки населенного пункта к пожароопасному сезону.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center"/>
            </w:pPr>
            <w:r w:rsidRPr="00115071">
              <w:t xml:space="preserve">Постановление главы </w:t>
            </w:r>
            <w:r>
              <w:t>от 09.12.2021г №241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7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Первичные средства пожаротушения для привлекаемых к тушению пожаров  добровольных  пожарных дружин (команд)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8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Наличие мероприятий 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</w:tbl>
    <w:p w:rsidR="006D3B6B" w:rsidRPr="00115071" w:rsidRDefault="006D3B6B" w:rsidP="006D3B6B">
      <w:pPr>
        <w:jc w:val="both"/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№4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456B0F">
        <w:rPr>
          <w:rFonts w:ascii="Times New Roman" w:hAnsi="Times New Roman"/>
          <w:i/>
          <w:sz w:val="24"/>
          <w:szCs w:val="24"/>
        </w:rPr>
        <w:t>к распоряжению администрации</w:t>
      </w:r>
    </w:p>
    <w:p w:rsidR="006D3B6B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456B0F">
        <w:rPr>
          <w:rFonts w:ascii="Times New Roman" w:hAnsi="Times New Roman"/>
          <w:i/>
          <w:sz w:val="24"/>
          <w:szCs w:val="24"/>
        </w:rPr>
        <w:t>Скворцовского</w:t>
      </w:r>
      <w:proofErr w:type="spellEnd"/>
      <w:r w:rsidRPr="00456B0F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</w:p>
    <w:p w:rsidR="006D3B6B" w:rsidRPr="00456B0F" w:rsidRDefault="006D3B6B" w:rsidP="006D3B6B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№ 12 от 01.03.2023</w:t>
      </w: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Pr="00E7709C" w:rsidRDefault="006D3B6B" w:rsidP="006D3B6B">
      <w:pPr>
        <w:jc w:val="center"/>
        <w:rPr>
          <w:b/>
        </w:rPr>
      </w:pPr>
      <w:r w:rsidRPr="00E7709C">
        <w:rPr>
          <w:b/>
        </w:rPr>
        <w:t>ПАСПОРТ</w:t>
      </w:r>
    </w:p>
    <w:p w:rsidR="006D3B6B" w:rsidRDefault="006D3B6B" w:rsidP="006D3B6B">
      <w:pPr>
        <w:jc w:val="center"/>
        <w:rPr>
          <w:b/>
        </w:rPr>
      </w:pPr>
      <w:r w:rsidRPr="00E7709C">
        <w:rPr>
          <w:b/>
        </w:rPr>
        <w:t xml:space="preserve">НАСЕЛЕННОГО ПУНКТА, ПОДВЕРЖЕННОГО УГРОЗЕ </w:t>
      </w:r>
    </w:p>
    <w:p w:rsidR="006D3B6B" w:rsidRPr="00115071" w:rsidRDefault="006D3B6B" w:rsidP="006D3B6B">
      <w:pPr>
        <w:jc w:val="center"/>
      </w:pPr>
      <w:r w:rsidRPr="00E7709C">
        <w:rPr>
          <w:b/>
        </w:rPr>
        <w:t>ЛАНДШАФТНЫХ ПОЖАРОВ</w:t>
      </w:r>
    </w:p>
    <w:p w:rsidR="006D3B6B" w:rsidRPr="00115071" w:rsidRDefault="006D3B6B" w:rsidP="006D3B6B">
      <w:pPr>
        <w:jc w:val="both"/>
      </w:pPr>
    </w:p>
    <w:p w:rsidR="006D3B6B" w:rsidRPr="005B36B5" w:rsidRDefault="006D3B6B" w:rsidP="006D3B6B">
      <w:pPr>
        <w:jc w:val="both"/>
        <w:rPr>
          <w:b/>
        </w:rPr>
      </w:pPr>
      <w:r w:rsidRPr="00115071">
        <w:t xml:space="preserve">Наименование </w:t>
      </w:r>
      <w:r>
        <w:t xml:space="preserve">населенного пункта: </w:t>
      </w:r>
      <w:r w:rsidRPr="005B36B5">
        <w:rPr>
          <w:b/>
        </w:rPr>
        <w:t>с. Межгорное</w:t>
      </w:r>
    </w:p>
    <w:p w:rsidR="006D3B6B" w:rsidRPr="00115071" w:rsidRDefault="006D3B6B" w:rsidP="006D3B6B">
      <w:pPr>
        <w:jc w:val="both"/>
      </w:pPr>
      <w:r w:rsidRPr="00115071">
        <w:t>Наименование поселени</w:t>
      </w:r>
      <w:r>
        <w:t xml:space="preserve">я: </w:t>
      </w:r>
      <w:proofErr w:type="spellStart"/>
      <w:r>
        <w:t>Скворцовское</w:t>
      </w:r>
      <w:proofErr w:type="spellEnd"/>
      <w:r>
        <w:t xml:space="preserve"> сельское поселение</w:t>
      </w:r>
    </w:p>
    <w:p w:rsidR="006D3B6B" w:rsidRPr="00115071" w:rsidRDefault="006D3B6B" w:rsidP="006D3B6B">
      <w:pPr>
        <w:jc w:val="both"/>
      </w:pPr>
      <w:r w:rsidRPr="00115071">
        <w:t>Наименование городского округа: ____</w:t>
      </w:r>
      <w:r>
        <w:t>-</w:t>
      </w:r>
      <w:r w:rsidRPr="00115071">
        <w:t>____________________</w:t>
      </w:r>
    </w:p>
    <w:p w:rsidR="006D3B6B" w:rsidRPr="00115071" w:rsidRDefault="006D3B6B" w:rsidP="006D3B6B">
      <w:pPr>
        <w:jc w:val="both"/>
      </w:pPr>
      <w:r w:rsidRPr="00115071">
        <w:t xml:space="preserve">Наименование субъекта Российской </w:t>
      </w:r>
      <w:proofErr w:type="gramStart"/>
      <w:r w:rsidRPr="00115071">
        <w:t>Федера</w:t>
      </w:r>
      <w:r>
        <w:t>ции:  Республика</w:t>
      </w:r>
      <w:proofErr w:type="gramEnd"/>
      <w:r>
        <w:t xml:space="preserve"> Крым</w:t>
      </w:r>
    </w:p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</w:pPr>
      <w:r w:rsidRPr="00115071">
        <w:t>1.</w:t>
      </w:r>
      <w:proofErr w:type="gramStart"/>
      <w:r w:rsidRPr="00115071">
        <w:t>Общие  сведения</w:t>
      </w:r>
      <w:proofErr w:type="gramEnd"/>
      <w:r w:rsidRPr="00115071">
        <w:t xml:space="preserve"> о населенном пункте</w:t>
      </w:r>
    </w:p>
    <w:p w:rsidR="006D3B6B" w:rsidRPr="00115071" w:rsidRDefault="006D3B6B" w:rsidP="006D3B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0077" w:type="dxa"/>
        <w:tblInd w:w="-1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23"/>
        <w:gridCol w:w="7996"/>
        <w:gridCol w:w="1258"/>
      </w:tblGrid>
      <w:tr w:rsidR="006D3B6B" w:rsidRPr="00115071" w:rsidTr="004E115B">
        <w:tc>
          <w:tcPr>
            <w:tcW w:w="8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7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Характеристика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населенного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пункта</w:t>
            </w:r>
            <w:proofErr w:type="spellEnd"/>
          </w:p>
        </w:tc>
        <w:tc>
          <w:tcPr>
            <w:tcW w:w="12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З</w:t>
            </w:r>
            <w:r w:rsidRPr="00115071">
              <w:rPr>
                <w:rFonts w:ascii="Times New Roman" w:hAnsi="Times New Roman" w:cs="Times New Roman"/>
                <w:szCs w:val="24"/>
              </w:rPr>
              <w:t>начение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населенного пункта (га)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44,4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 протяженность границы населенного пункта с лесным участком (участками) (километров)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Лесов</w:t>
            </w:r>
            <w:proofErr w:type="spellEnd"/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нет</w:t>
            </w:r>
            <w:proofErr w:type="spellEnd"/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Общая площадь городских хвойных  (смешанных) лесов, расположенных на землях населенного пункта (гектаров)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D3B6B" w:rsidRPr="00115071" w:rsidTr="004E115B">
        <w:tc>
          <w:tcPr>
            <w:tcW w:w="82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071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99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115071">
              <w:rPr>
                <w:rFonts w:ascii="Times New Roman" w:hAnsi="Times New Roman" w:cs="Times New Roman"/>
                <w:szCs w:val="24"/>
                <w:lang w:val="ru-RU"/>
              </w:rPr>
              <w:t>Расчетное  время прибытия первого пожарного подразделения до наиболее удаленного объекта защиты населенного пункта, граничащего с лесным участком (минут).</w:t>
            </w:r>
          </w:p>
        </w:tc>
        <w:tc>
          <w:tcPr>
            <w:tcW w:w="125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1150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15071">
              <w:rPr>
                <w:rFonts w:ascii="Times New Roman" w:hAnsi="Times New Roman" w:cs="Times New Roman"/>
                <w:szCs w:val="24"/>
              </w:rPr>
              <w:t>минут</w:t>
            </w:r>
            <w:proofErr w:type="spellEnd"/>
          </w:p>
        </w:tc>
      </w:tr>
    </w:tbl>
    <w:p w:rsidR="006D3B6B" w:rsidRPr="00115071" w:rsidRDefault="006D3B6B" w:rsidP="006D3B6B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</w:p>
    <w:p w:rsidR="006D3B6B" w:rsidRPr="00115071" w:rsidRDefault="006D3B6B" w:rsidP="006D3B6B">
      <w:pPr>
        <w:ind w:firstLine="708"/>
        <w:jc w:val="both"/>
      </w:pPr>
      <w:r w:rsidRPr="00115071">
        <w:t xml:space="preserve">2. Сведения о медицинских учреждениях, домах </w:t>
      </w:r>
      <w:proofErr w:type="gramStart"/>
      <w:r w:rsidRPr="00115071">
        <w:t>отдыха,  пансионатах</w:t>
      </w:r>
      <w:proofErr w:type="gramEnd"/>
      <w:r w:rsidRPr="00115071">
        <w:t>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6D3B6B" w:rsidRPr="00115071" w:rsidRDefault="006D3B6B" w:rsidP="006D3B6B">
      <w:pPr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2130"/>
      </w:tblGrid>
      <w:tr w:rsidR="006D3B6B" w:rsidRPr="00115071" w:rsidTr="004E115B"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Наименование социального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Адрес объекта</w:t>
            </w:r>
          </w:p>
        </w:tc>
        <w:tc>
          <w:tcPr>
            <w:tcW w:w="1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персонала</w:t>
            </w:r>
          </w:p>
        </w:tc>
        <w:tc>
          <w:tcPr>
            <w:tcW w:w="21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Численность пациентов (отдыхающих)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-</w:t>
            </w: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  <w:tr w:rsidR="006D3B6B" w:rsidRPr="00115071" w:rsidTr="004E115B"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191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  <w:tc>
          <w:tcPr>
            <w:tcW w:w="213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</w:p>
        </w:tc>
      </w:tr>
    </w:tbl>
    <w:p w:rsidR="006D3B6B" w:rsidRPr="00115071" w:rsidRDefault="006D3B6B" w:rsidP="006D3B6B">
      <w:pPr>
        <w:jc w:val="both"/>
      </w:pPr>
    </w:p>
    <w:p w:rsidR="006D3B6B" w:rsidRPr="00115071" w:rsidRDefault="006D3B6B" w:rsidP="006D3B6B">
      <w:pPr>
        <w:jc w:val="both"/>
        <w:rPr>
          <w:b/>
        </w:rPr>
      </w:pPr>
    </w:p>
    <w:p w:rsidR="006D3B6B" w:rsidRPr="00115071" w:rsidRDefault="006D3B6B" w:rsidP="006D3B6B">
      <w:pPr>
        <w:jc w:val="both"/>
      </w:pPr>
      <w:r w:rsidRPr="00115071">
        <w:t>3. Сведения о ближайших к населенному пункту подразделениях</w:t>
      </w:r>
    </w:p>
    <w:p w:rsidR="006D3B6B" w:rsidRPr="00115071" w:rsidRDefault="006D3B6B" w:rsidP="006D3B6B">
      <w:pPr>
        <w:jc w:val="both"/>
      </w:pPr>
      <w:r>
        <w:t>пожарной охраны</w:t>
      </w:r>
    </w:p>
    <w:p w:rsidR="006D3B6B" w:rsidRPr="00115071" w:rsidRDefault="006D3B6B" w:rsidP="006D3B6B">
      <w:pPr>
        <w:jc w:val="both"/>
      </w:pPr>
    </w:p>
    <w:p w:rsidR="006D3B6B" w:rsidRDefault="006D3B6B" w:rsidP="006D3B6B">
      <w:pPr>
        <w:ind w:firstLine="708"/>
        <w:jc w:val="both"/>
      </w:pPr>
      <w:r w:rsidRPr="00115071">
        <w:t xml:space="preserve">1.Подразделения пожарной </w:t>
      </w:r>
      <w:proofErr w:type="gramStart"/>
      <w:r w:rsidRPr="00115071">
        <w:t>охраны  (</w:t>
      </w:r>
      <w:proofErr w:type="gramEnd"/>
      <w:r w:rsidRPr="00115071">
        <w:t xml:space="preserve">наименование, вид), дислоцирование на территории населенного пункта, адрес: </w:t>
      </w:r>
      <w:r>
        <w:t>-</w:t>
      </w:r>
    </w:p>
    <w:p w:rsidR="006D3B6B" w:rsidRPr="00E7709C" w:rsidRDefault="006D3B6B" w:rsidP="006D3B6B">
      <w:pPr>
        <w:ind w:firstLine="708"/>
        <w:jc w:val="both"/>
      </w:pPr>
      <w:r w:rsidRPr="00115071">
        <w:t>2.Ближайшее к населенному пункту подразделение пожарной охраны (наименов</w:t>
      </w:r>
      <w:r>
        <w:t xml:space="preserve">ание, вид) </w:t>
      </w:r>
      <w:proofErr w:type="gramStart"/>
      <w:r>
        <w:t>адрес:  5</w:t>
      </w:r>
      <w:proofErr w:type="gramEnd"/>
      <w:r>
        <w:t xml:space="preserve"> ПСЧ 1 ПСО ФПС ГПС ГУ МЧС по РК</w:t>
      </w:r>
      <w:r w:rsidRPr="005B36B5">
        <w:t xml:space="preserve"> </w:t>
      </w:r>
      <w:r>
        <w:t>(п.Грэсовский,ул.Монтажная,7)</w:t>
      </w:r>
    </w:p>
    <w:p w:rsidR="006D3B6B" w:rsidRDefault="006D3B6B" w:rsidP="006D3B6B">
      <w:pPr>
        <w:ind w:firstLine="708"/>
        <w:jc w:val="both"/>
      </w:pPr>
    </w:p>
    <w:p w:rsidR="006D3B6B" w:rsidRDefault="006D3B6B" w:rsidP="006D3B6B">
      <w:pPr>
        <w:ind w:firstLine="708"/>
        <w:jc w:val="both"/>
      </w:pPr>
    </w:p>
    <w:p w:rsidR="006D3B6B" w:rsidRPr="00E7709C" w:rsidRDefault="006D3B6B" w:rsidP="006D3B6B">
      <w:pPr>
        <w:ind w:firstLine="708"/>
        <w:jc w:val="both"/>
      </w:pPr>
    </w:p>
    <w:p w:rsidR="006D3B6B" w:rsidRPr="00115071" w:rsidRDefault="006D3B6B" w:rsidP="006D3B6B">
      <w:pPr>
        <w:ind w:firstLine="708"/>
        <w:jc w:val="both"/>
      </w:pPr>
      <w:r w:rsidRPr="00115071">
        <w:lastRenderedPageBreak/>
        <w:t>4. Лица, ответственные за проведение мероприятий по предупреждению и ликвидации</w:t>
      </w:r>
    </w:p>
    <w:p w:rsidR="006D3B6B" w:rsidRPr="00115071" w:rsidRDefault="006D3B6B" w:rsidP="006D3B6B">
      <w:pPr>
        <w:jc w:val="both"/>
      </w:pPr>
      <w:r w:rsidRPr="00115071">
        <w:t>последствий чрезвычайных ситуаций и оказание необходимой помощи пострадавшим,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607"/>
      </w:tblGrid>
      <w:tr w:rsidR="006D3B6B" w:rsidRPr="00115071" w:rsidTr="004E115B"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№п/п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Фамилия, имя, отчество</w:t>
            </w:r>
          </w:p>
          <w:p w:rsidR="006D3B6B" w:rsidRPr="00115071" w:rsidRDefault="006D3B6B" w:rsidP="004E115B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должность</w:t>
            </w:r>
          </w:p>
        </w:tc>
        <w:tc>
          <w:tcPr>
            <w:tcW w:w="26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Контактный телефон</w:t>
            </w:r>
          </w:p>
        </w:tc>
      </w:tr>
      <w:tr w:rsidR="006D3B6B" w:rsidRPr="00115071" w:rsidTr="004E115B"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Лисицына Л.И.</w:t>
            </w:r>
          </w:p>
        </w:tc>
        <w:tc>
          <w:tcPr>
            <w:tcW w:w="239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both"/>
            </w:pPr>
            <w:proofErr w:type="spellStart"/>
            <w:r>
              <w:t>Зам.председателя</w:t>
            </w:r>
            <w:proofErr w:type="spellEnd"/>
            <w:r>
              <w:t xml:space="preserve"> </w:t>
            </w:r>
            <w:proofErr w:type="spellStart"/>
            <w:r>
              <w:t>Скворцовского</w:t>
            </w:r>
            <w:proofErr w:type="spellEnd"/>
            <w:r>
              <w:t xml:space="preserve"> с/совета</w:t>
            </w:r>
          </w:p>
        </w:tc>
        <w:tc>
          <w:tcPr>
            <w:tcW w:w="260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>
              <w:t>+79782424599</w:t>
            </w:r>
          </w:p>
        </w:tc>
      </w:tr>
    </w:tbl>
    <w:p w:rsidR="006D3B6B" w:rsidRPr="00115071" w:rsidRDefault="006D3B6B" w:rsidP="006D3B6B">
      <w:pPr>
        <w:ind w:firstLine="540"/>
        <w:jc w:val="both"/>
      </w:pPr>
    </w:p>
    <w:p w:rsidR="006D3B6B" w:rsidRPr="00115071" w:rsidRDefault="006D3B6B" w:rsidP="006D3B6B">
      <w:pPr>
        <w:ind w:firstLine="540"/>
        <w:jc w:val="both"/>
        <w:rPr>
          <w:b/>
        </w:rPr>
      </w:pPr>
      <w:r w:rsidRPr="00115071">
        <w:rPr>
          <w:b/>
        </w:rPr>
        <w:t>5.  Сведения о выполнении требований пожарной безопасности.</w:t>
      </w:r>
    </w:p>
    <w:p w:rsidR="006D3B6B" w:rsidRPr="00115071" w:rsidRDefault="006D3B6B" w:rsidP="006D3B6B">
      <w:pPr>
        <w:ind w:firstLine="540"/>
        <w:jc w:val="both"/>
        <w:rPr>
          <w:b/>
        </w:rPr>
      </w:pPr>
    </w:p>
    <w:p w:rsidR="006D3B6B" w:rsidRPr="00115071" w:rsidRDefault="006D3B6B" w:rsidP="006D3B6B">
      <w:pPr>
        <w:ind w:firstLine="540"/>
        <w:jc w:val="both"/>
        <w:rPr>
          <w:b/>
        </w:rPr>
      </w:pPr>
    </w:p>
    <w:tbl>
      <w:tblPr>
        <w:tblW w:w="0" w:type="auto"/>
        <w:tblInd w:w="-12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75"/>
        <w:gridCol w:w="6663"/>
        <w:gridCol w:w="2448"/>
      </w:tblGrid>
      <w:tr w:rsidR="006D3B6B" w:rsidRPr="00115071" w:rsidTr="004E115B">
        <w:trPr>
          <w:tblHeader/>
        </w:trPr>
        <w:tc>
          <w:tcPr>
            <w:tcW w:w="6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42"/>
              <w:jc w:val="both"/>
            </w:pPr>
          </w:p>
        </w:tc>
        <w:tc>
          <w:tcPr>
            <w:tcW w:w="66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/>
              <w:jc w:val="center"/>
            </w:pPr>
            <w:r w:rsidRPr="00115071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D3B6B" w:rsidRPr="00115071" w:rsidRDefault="006D3B6B" w:rsidP="004E115B">
            <w:pPr>
              <w:snapToGrid w:val="0"/>
              <w:ind w:right="-108" w:hanging="108"/>
              <w:jc w:val="center"/>
            </w:pPr>
            <w:r w:rsidRPr="00115071">
              <w:t>Информация о выполнении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1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Противопожарная преграда установленной ширины (противопожарное расстояние, 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 w:rsidRPr="00115071">
              <w:t xml:space="preserve">Не имеется, будет </w:t>
            </w:r>
            <w:r>
              <w:t>выполнено до 01 мая   2023</w:t>
            </w:r>
            <w:r w:rsidRPr="00115071">
              <w:t xml:space="preserve"> года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2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Организация и проведение своевременной  очистки территории населенного пункта, в том числе  противопожарных расстояний  между  зданиями и сооружениями, а также противопожарных 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3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4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 технических и организационных  мер, обеспечивающих их своевременное обнаружение в любое время суток, подъезд к ним для забора воды пожарной  техников в любое время года,  а также  достаточность предусмотренного для целей пожаротушения запаса  воды.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476571" w:rsidRDefault="006D3B6B" w:rsidP="004E115B">
            <w:pPr>
              <w:snapToGrid w:val="0"/>
              <w:jc w:val="center"/>
            </w:pPr>
            <w:r>
              <w:t>Имеется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5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Подъездная  автомобильная дорога к населенному пункту, а также обеспеченность к зданиям и сооружениям на его территории.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меется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6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hanging="85"/>
              <w:jc w:val="both"/>
            </w:pPr>
            <w:r w:rsidRPr="00115071">
              <w:t>Муниципальный  правовой  акт, регламентирующий порядок подготовки населенного пункта к пожароопасному сезону.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E7709C" w:rsidRDefault="006D3B6B" w:rsidP="004E115B">
            <w:pPr>
              <w:snapToGrid w:val="0"/>
              <w:jc w:val="center"/>
            </w:pPr>
            <w:r w:rsidRPr="00115071">
              <w:t xml:space="preserve">Постановление главы </w:t>
            </w:r>
            <w:r>
              <w:t>от 09.12.2021г №241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7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Первичные средства пожаротушения для привлекаемых к тушению пожаров  добровольных  пожарных дружин (команд)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  <w:tr w:rsidR="006D3B6B" w:rsidRPr="00115071" w:rsidTr="004E115B">
        <w:tc>
          <w:tcPr>
            <w:tcW w:w="6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both"/>
            </w:pPr>
            <w:r w:rsidRPr="00115071">
              <w:t>8</w:t>
            </w:r>
          </w:p>
        </w:tc>
        <w:tc>
          <w:tcPr>
            <w:tcW w:w="66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ind w:firstLine="176"/>
              <w:jc w:val="both"/>
            </w:pPr>
            <w:r w:rsidRPr="00115071">
              <w:t>Наличие мероприятий 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244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D3B6B" w:rsidRPr="00115071" w:rsidRDefault="006D3B6B" w:rsidP="004E115B">
            <w:pPr>
              <w:snapToGrid w:val="0"/>
              <w:jc w:val="center"/>
            </w:pPr>
            <w:r>
              <w:t>И</w:t>
            </w:r>
            <w:r w:rsidRPr="00115071">
              <w:t>меются</w:t>
            </w:r>
          </w:p>
        </w:tc>
      </w:tr>
    </w:tbl>
    <w:p w:rsidR="006D3B6B" w:rsidRPr="00115071" w:rsidRDefault="006D3B6B" w:rsidP="006D3B6B">
      <w:pPr>
        <w:jc w:val="both"/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>
      <w:pPr>
        <w:widowControl/>
        <w:spacing w:line="100" w:lineRule="atLeast"/>
        <w:jc w:val="right"/>
        <w:rPr>
          <w:rFonts w:cs="Tahoma"/>
        </w:rPr>
      </w:pPr>
    </w:p>
    <w:p w:rsidR="006D3B6B" w:rsidRDefault="006D3B6B" w:rsidP="006D3B6B"/>
    <w:p w:rsidR="00535BB8" w:rsidRDefault="006D3B6B">
      <w:bookmarkStart w:id="0" w:name="_GoBack"/>
      <w:bookmarkEnd w:id="0"/>
    </w:p>
    <w:sectPr w:rsidR="00535BB8" w:rsidSect="0067682D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6E"/>
    <w:rsid w:val="00072C6E"/>
    <w:rsid w:val="006D3B6B"/>
    <w:rsid w:val="00AE3B76"/>
    <w:rsid w:val="00E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BBAC2-CC47-4056-AAAE-B5A0FEA7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6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B6B"/>
    <w:pPr>
      <w:widowControl w:val="0"/>
      <w:suppressAutoHyphens/>
      <w:spacing w:after="0" w:line="240" w:lineRule="auto"/>
      <w:ind w:firstLine="720"/>
    </w:pPr>
    <w:rPr>
      <w:rFonts w:ascii="Arial" w:eastAsia="Andale Sans UI" w:hAnsi="Arial" w:cs="Arial"/>
      <w:color w:val="00000A"/>
      <w:kern w:val="1"/>
      <w:sz w:val="24"/>
      <w:szCs w:val="24"/>
      <w:lang w:val="en-US" w:bidi="en-US"/>
    </w:rPr>
  </w:style>
  <w:style w:type="paragraph" w:customStyle="1" w:styleId="ConsPlusNonformat">
    <w:name w:val="ConsPlusNonformat"/>
    <w:rsid w:val="006D3B6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kern w:val="1"/>
      <w:sz w:val="24"/>
      <w:szCs w:val="20"/>
      <w:lang w:val="en-US" w:bidi="en-US"/>
    </w:rPr>
  </w:style>
  <w:style w:type="paragraph" w:styleId="a3">
    <w:name w:val="No Spacing"/>
    <w:uiPriority w:val="1"/>
    <w:qFormat/>
    <w:rsid w:val="006D3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2282</Words>
  <Characters>13012</Characters>
  <Application>Microsoft Office Word</Application>
  <DocSecurity>0</DocSecurity>
  <Lines>108</Lines>
  <Paragraphs>30</Paragraphs>
  <ScaleCrop>false</ScaleCrop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2023-03-14T09:31:00Z</dcterms:created>
  <dcterms:modified xsi:type="dcterms:W3CDTF">2023-03-14T09:32:00Z</dcterms:modified>
</cp:coreProperties>
</file>